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РОССИЙСКАЯ ФЕДЕРАЦИЯ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Иркутская область Черемховский район</w:t>
      </w:r>
    </w:p>
    <w:p w:rsidR="0099493A" w:rsidRPr="00E25D1B" w:rsidRDefault="00105C21" w:rsidP="007D00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Онотское</w:t>
      </w:r>
      <w:r w:rsidR="0099493A" w:rsidRPr="00E25D1B">
        <w:rPr>
          <w:b/>
          <w:sz w:val="26"/>
          <w:szCs w:val="26"/>
        </w:rPr>
        <w:t xml:space="preserve"> муниципальное образование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Дума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</w:p>
    <w:p w:rsidR="0099493A" w:rsidRPr="00E25D1B" w:rsidRDefault="0099493A" w:rsidP="007D0013">
      <w:pPr>
        <w:jc w:val="center"/>
        <w:rPr>
          <w:b/>
          <w:spacing w:val="30"/>
          <w:sz w:val="26"/>
          <w:szCs w:val="26"/>
        </w:rPr>
      </w:pPr>
      <w:r w:rsidRPr="00E25D1B">
        <w:rPr>
          <w:b/>
          <w:spacing w:val="30"/>
          <w:sz w:val="26"/>
          <w:szCs w:val="26"/>
        </w:rPr>
        <w:t>РЕШЕНИЕ</w:t>
      </w:r>
    </w:p>
    <w:p w:rsidR="0099493A" w:rsidRPr="00E25D1B" w:rsidRDefault="0099493A" w:rsidP="007D0013">
      <w:pPr>
        <w:rPr>
          <w:sz w:val="26"/>
          <w:szCs w:val="26"/>
        </w:rPr>
      </w:pPr>
    </w:p>
    <w:p w:rsidR="0099493A" w:rsidRPr="00E25D1B" w:rsidRDefault="00BC66F5" w:rsidP="007D0013">
      <w:pPr>
        <w:rPr>
          <w:sz w:val="26"/>
          <w:szCs w:val="26"/>
        </w:rPr>
      </w:pPr>
      <w:r>
        <w:rPr>
          <w:sz w:val="26"/>
          <w:szCs w:val="26"/>
        </w:rPr>
        <w:t>от 27.06.2016 № 141</w:t>
      </w:r>
    </w:p>
    <w:p w:rsidR="0099493A" w:rsidRPr="00E25D1B" w:rsidRDefault="00BC66F5" w:rsidP="007D0013">
      <w:pPr>
        <w:rPr>
          <w:sz w:val="26"/>
          <w:szCs w:val="26"/>
        </w:rPr>
      </w:pPr>
      <w:r>
        <w:rPr>
          <w:sz w:val="26"/>
          <w:szCs w:val="26"/>
        </w:rPr>
        <w:t>с. Онот</w:t>
      </w:r>
    </w:p>
    <w:p w:rsidR="0099493A" w:rsidRPr="0099493A" w:rsidRDefault="0099493A" w:rsidP="007D0013">
      <w:pPr>
        <w:rPr>
          <w:sz w:val="28"/>
          <w:szCs w:val="28"/>
        </w:rPr>
      </w:pPr>
    </w:p>
    <w:p w:rsidR="0099493A" w:rsidRPr="0099493A" w:rsidRDefault="0099493A" w:rsidP="007D0013">
      <w:pPr>
        <w:ind w:right="6236"/>
        <w:rPr>
          <w:b/>
        </w:rPr>
      </w:pPr>
      <w:r w:rsidRPr="007D0013">
        <w:rPr>
          <w:b/>
        </w:rPr>
        <w:t xml:space="preserve">Об установлении и введении в действие </w:t>
      </w:r>
      <w:r w:rsidR="00BC66F5">
        <w:rPr>
          <w:b/>
        </w:rPr>
        <w:t>на территории Онотского</w:t>
      </w:r>
      <w:r w:rsidRPr="0099493A">
        <w:rPr>
          <w:b/>
        </w:rPr>
        <w:t xml:space="preserve"> муниципального </w:t>
      </w:r>
      <w:r w:rsidRPr="007D0013">
        <w:rPr>
          <w:b/>
        </w:rPr>
        <w:t>образования земельного налога</w:t>
      </w:r>
    </w:p>
    <w:p w:rsidR="00C77806" w:rsidRPr="007D0013" w:rsidRDefault="00C77806" w:rsidP="007D0013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99493A" w:rsidRPr="00E25D1B" w:rsidRDefault="0099493A" w:rsidP="007D0013">
      <w:pPr>
        <w:ind w:firstLine="567"/>
        <w:jc w:val="both"/>
        <w:rPr>
          <w:sz w:val="26"/>
          <w:szCs w:val="26"/>
        </w:rPr>
      </w:pPr>
      <w:r w:rsidRPr="00E25D1B">
        <w:rPr>
          <w:kern w:val="28"/>
          <w:sz w:val="26"/>
          <w:szCs w:val="26"/>
        </w:rPr>
        <w:t>Руководствуясь статьями</w:t>
      </w:r>
      <w:r w:rsidR="00C77806" w:rsidRPr="00E25D1B">
        <w:rPr>
          <w:kern w:val="28"/>
          <w:sz w:val="26"/>
          <w:szCs w:val="26"/>
        </w:rPr>
        <w:t xml:space="preserve"> 14</w:t>
      </w:r>
      <w:r w:rsidRPr="00E25D1B">
        <w:rPr>
          <w:kern w:val="28"/>
          <w:sz w:val="26"/>
          <w:szCs w:val="26"/>
        </w:rPr>
        <w:t>, 17, 35</w:t>
      </w:r>
      <w:r w:rsidR="00C77806" w:rsidRPr="00E25D1B">
        <w:rPr>
          <w:kern w:val="28"/>
          <w:sz w:val="26"/>
          <w:szCs w:val="26"/>
        </w:rPr>
        <w:t xml:space="preserve"> Федерального закона от </w:t>
      </w:r>
      <w:r w:rsidR="00705BD0" w:rsidRPr="00E25D1B">
        <w:rPr>
          <w:kern w:val="28"/>
          <w:sz w:val="26"/>
          <w:szCs w:val="26"/>
        </w:rPr>
        <w:t xml:space="preserve">06.10.2003 </w:t>
      </w:r>
      <w:r w:rsidR="00705BD0" w:rsidRPr="00E25D1B">
        <w:rPr>
          <w:kern w:val="28"/>
          <w:sz w:val="26"/>
          <w:szCs w:val="26"/>
        </w:rPr>
        <w:br/>
      </w:r>
      <w:r w:rsidR="00C77806" w:rsidRPr="00E25D1B">
        <w:rPr>
          <w:kern w:val="28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статьями </w:t>
      </w:r>
      <w:r w:rsidRPr="00E25D1B">
        <w:rPr>
          <w:sz w:val="26"/>
          <w:szCs w:val="26"/>
        </w:rPr>
        <w:t>24, 42, 52, 59</w:t>
      </w:r>
      <w:r w:rsidR="00C77806" w:rsidRPr="00E25D1B">
        <w:rPr>
          <w:kern w:val="28"/>
          <w:sz w:val="26"/>
          <w:szCs w:val="26"/>
        </w:rPr>
        <w:t xml:space="preserve"> Устава </w:t>
      </w:r>
      <w:r w:rsidR="00BC66F5">
        <w:rPr>
          <w:iCs/>
          <w:kern w:val="28"/>
          <w:sz w:val="26"/>
          <w:szCs w:val="26"/>
        </w:rPr>
        <w:t>Онотского</w:t>
      </w:r>
      <w:r w:rsidRPr="00E25D1B">
        <w:rPr>
          <w:iCs/>
          <w:kern w:val="28"/>
          <w:sz w:val="26"/>
          <w:szCs w:val="26"/>
        </w:rPr>
        <w:t xml:space="preserve"> муниципаль</w:t>
      </w:r>
      <w:r w:rsidR="00BC66F5">
        <w:rPr>
          <w:iCs/>
          <w:kern w:val="28"/>
          <w:sz w:val="26"/>
          <w:szCs w:val="26"/>
        </w:rPr>
        <w:t>ного образования, Дума Онотского</w:t>
      </w:r>
      <w:r w:rsidRPr="00E25D1B">
        <w:rPr>
          <w:iCs/>
          <w:kern w:val="28"/>
          <w:sz w:val="26"/>
          <w:szCs w:val="26"/>
        </w:rPr>
        <w:t xml:space="preserve"> муниципального образования</w:t>
      </w:r>
      <w:r w:rsidR="00C77806" w:rsidRPr="00E25D1B">
        <w:rPr>
          <w:kern w:val="28"/>
          <w:sz w:val="26"/>
          <w:szCs w:val="26"/>
        </w:rPr>
        <w:t xml:space="preserve"> </w:t>
      </w:r>
    </w:p>
    <w:p w:rsidR="0099493A" w:rsidRPr="00E25D1B" w:rsidRDefault="0099493A" w:rsidP="007D0013">
      <w:pPr>
        <w:ind w:firstLine="567"/>
        <w:jc w:val="both"/>
        <w:rPr>
          <w:sz w:val="26"/>
          <w:szCs w:val="26"/>
        </w:rPr>
      </w:pPr>
    </w:p>
    <w:p w:rsidR="0099493A" w:rsidRPr="00E25D1B" w:rsidRDefault="0099493A" w:rsidP="007D0013">
      <w:pPr>
        <w:ind w:firstLine="567"/>
        <w:jc w:val="center"/>
        <w:rPr>
          <w:spacing w:val="30"/>
          <w:sz w:val="26"/>
          <w:szCs w:val="26"/>
        </w:rPr>
      </w:pPr>
      <w:r w:rsidRPr="00E25D1B">
        <w:rPr>
          <w:b/>
          <w:spacing w:val="30"/>
          <w:sz w:val="26"/>
          <w:szCs w:val="26"/>
        </w:rPr>
        <w:t>решила</w:t>
      </w:r>
      <w:r w:rsidRPr="00E25D1B">
        <w:rPr>
          <w:spacing w:val="30"/>
          <w:sz w:val="26"/>
          <w:szCs w:val="26"/>
        </w:rPr>
        <w:t>:</w:t>
      </w:r>
    </w:p>
    <w:p w:rsidR="0099493A" w:rsidRPr="00E25D1B" w:rsidRDefault="0099493A" w:rsidP="007D0013">
      <w:pPr>
        <w:ind w:firstLine="567"/>
        <w:jc w:val="center"/>
        <w:rPr>
          <w:spacing w:val="30"/>
          <w:sz w:val="26"/>
          <w:szCs w:val="26"/>
        </w:rPr>
      </w:pPr>
    </w:p>
    <w:p w:rsidR="00C77806" w:rsidRPr="00E25D1B" w:rsidRDefault="00C77806" w:rsidP="007D001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Установить и ввести в действие на территории </w:t>
      </w:r>
      <w:r w:rsidR="00BC66F5">
        <w:rPr>
          <w:sz w:val="26"/>
          <w:szCs w:val="26"/>
        </w:rPr>
        <w:t>Онотского</w:t>
      </w:r>
      <w:r w:rsidR="0099493A" w:rsidRPr="00E25D1B">
        <w:rPr>
          <w:sz w:val="26"/>
          <w:szCs w:val="26"/>
        </w:rPr>
        <w:t xml:space="preserve"> муниципального образования</w:t>
      </w:r>
      <w:r w:rsidRPr="00E25D1B">
        <w:rPr>
          <w:i/>
          <w:iCs/>
          <w:kern w:val="28"/>
          <w:sz w:val="26"/>
          <w:szCs w:val="26"/>
        </w:rPr>
        <w:t xml:space="preserve"> </w:t>
      </w:r>
      <w:r w:rsidRPr="00E25D1B">
        <w:rPr>
          <w:kern w:val="28"/>
          <w:sz w:val="26"/>
          <w:szCs w:val="26"/>
        </w:rPr>
        <w:t>земельный налог.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Установить налоговые ставки земельного налога в следующих размерах:</w:t>
      </w:r>
    </w:p>
    <w:p w:rsidR="00C77806" w:rsidRPr="00E25D1B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0,3</w:t>
      </w:r>
      <w:r w:rsidR="00C77806" w:rsidRPr="00E25D1B">
        <w:rPr>
          <w:kern w:val="28"/>
          <w:sz w:val="26"/>
          <w:szCs w:val="26"/>
        </w:rPr>
        <w:t xml:space="preserve"> процента в отношении земельных участков: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7806" w:rsidRPr="00E25D1B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1,5</w:t>
      </w:r>
      <w:r w:rsidR="00C77806" w:rsidRPr="00E25D1B">
        <w:rPr>
          <w:kern w:val="28"/>
          <w:sz w:val="26"/>
          <w:szCs w:val="26"/>
        </w:rPr>
        <w:t xml:space="preserve"> процента в отношении прочих земельных участков.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Установить срок уплаты земельного </w:t>
      </w:r>
      <w:r w:rsidRPr="00E25D1B">
        <w:rPr>
          <w:sz w:val="26"/>
          <w:szCs w:val="26"/>
        </w:rPr>
        <w:t xml:space="preserve">налога налогоплательщиками-организациями не позднее </w:t>
      </w:r>
      <w:r w:rsidR="0064782E" w:rsidRPr="00E25D1B">
        <w:rPr>
          <w:sz w:val="26"/>
          <w:szCs w:val="26"/>
        </w:rPr>
        <w:t>1 февраля</w:t>
      </w:r>
      <w:r w:rsidRPr="00E25D1B">
        <w:rPr>
          <w:color w:val="000000"/>
          <w:kern w:val="28"/>
          <w:sz w:val="26"/>
          <w:szCs w:val="26"/>
        </w:rPr>
        <w:t xml:space="preserve"> года, следующего за истекшим налоговым периодом.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6F603E" w:rsidRPr="00E25D1B" w:rsidRDefault="00C77806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77806" w:rsidRPr="00E25D1B" w:rsidRDefault="006F603E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Освободить от уплаты земельного</w:t>
      </w:r>
      <w:r w:rsidR="00C77806" w:rsidRPr="00E25D1B">
        <w:rPr>
          <w:color w:val="000000"/>
          <w:kern w:val="28"/>
          <w:sz w:val="26"/>
          <w:szCs w:val="26"/>
        </w:rPr>
        <w:t xml:space="preserve"> на</w:t>
      </w:r>
      <w:r w:rsidRPr="00E25D1B">
        <w:rPr>
          <w:color w:val="000000"/>
          <w:kern w:val="28"/>
          <w:sz w:val="26"/>
          <w:szCs w:val="26"/>
        </w:rPr>
        <w:t>лога</w:t>
      </w:r>
      <w:r w:rsidR="00C77806" w:rsidRPr="00E25D1B">
        <w:rPr>
          <w:color w:val="000000"/>
          <w:kern w:val="28"/>
          <w:sz w:val="26"/>
          <w:szCs w:val="26"/>
        </w:rPr>
        <w:t>:</w:t>
      </w:r>
    </w:p>
    <w:p w:rsidR="00C77806" w:rsidRPr="00E25D1B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sz w:val="26"/>
          <w:szCs w:val="26"/>
        </w:rPr>
        <w:lastRenderedPageBreak/>
        <w:t>органы м</w:t>
      </w:r>
      <w:r w:rsidR="00BC66F5">
        <w:rPr>
          <w:sz w:val="26"/>
          <w:szCs w:val="26"/>
        </w:rPr>
        <w:t>естного самоуправления Онотского</w:t>
      </w:r>
      <w:r w:rsidRPr="00E25D1B">
        <w:rPr>
          <w:sz w:val="26"/>
          <w:szCs w:val="26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C77806" w:rsidRPr="00E25D1B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bookmarkStart w:id="0" w:name="_GoBack"/>
      <w:bookmarkEnd w:id="0"/>
      <w:r w:rsidRPr="00E25D1B">
        <w:rPr>
          <w:sz w:val="26"/>
          <w:szCs w:val="26"/>
        </w:rPr>
        <w:t>муниципальные учреждения, распо</w:t>
      </w:r>
      <w:r w:rsidR="00BC66F5">
        <w:rPr>
          <w:sz w:val="26"/>
          <w:szCs w:val="26"/>
        </w:rPr>
        <w:t>ложенные на территории Онотского</w:t>
      </w:r>
      <w:r w:rsidRPr="00E25D1B">
        <w:rPr>
          <w:sz w:val="26"/>
          <w:szCs w:val="26"/>
        </w:rPr>
        <w:t xml:space="preserve"> муниципального образования и фи</w:t>
      </w:r>
      <w:r w:rsidR="00BC66F5">
        <w:rPr>
          <w:sz w:val="26"/>
          <w:szCs w:val="26"/>
        </w:rPr>
        <w:t>нансируемые из бюджета Онотского</w:t>
      </w:r>
      <w:r w:rsidRPr="00E25D1B">
        <w:rPr>
          <w:sz w:val="26"/>
          <w:szCs w:val="26"/>
        </w:rPr>
        <w:t xml:space="preserve"> муниципального образования.</w:t>
      </w:r>
    </w:p>
    <w:p w:rsidR="00C77806" w:rsidRPr="00E25D1B" w:rsidRDefault="00C77806" w:rsidP="007D0013">
      <w:pPr>
        <w:pStyle w:val="ConsPlusNormal"/>
        <w:ind w:firstLine="567"/>
        <w:jc w:val="both"/>
        <w:rPr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 w:rsidRPr="00E25D1B">
        <w:rPr>
          <w:sz w:val="26"/>
          <w:szCs w:val="26"/>
        </w:rPr>
        <w:t xml:space="preserve">документы, подтверждающие такое право, </w:t>
      </w:r>
      <w:r w:rsidRPr="00E25D1B">
        <w:rPr>
          <w:color w:val="000000"/>
          <w:kern w:val="28"/>
          <w:sz w:val="26"/>
          <w:szCs w:val="26"/>
        </w:rPr>
        <w:t>в налоговый орган по месту нахождения</w:t>
      </w:r>
      <w:r w:rsidR="007D0013" w:rsidRPr="00E25D1B">
        <w:rPr>
          <w:color w:val="000000"/>
          <w:kern w:val="28"/>
          <w:sz w:val="26"/>
          <w:szCs w:val="26"/>
        </w:rPr>
        <w:t xml:space="preserve"> земельного участка не позднее</w:t>
      </w:r>
      <w:r w:rsidR="00E25D1B">
        <w:rPr>
          <w:color w:val="000000"/>
          <w:kern w:val="28"/>
          <w:sz w:val="26"/>
          <w:szCs w:val="26"/>
        </w:rPr>
        <w:br/>
      </w:r>
      <w:r w:rsidR="007D0013" w:rsidRPr="00E25D1B">
        <w:rPr>
          <w:color w:val="000000"/>
          <w:kern w:val="28"/>
          <w:sz w:val="26"/>
          <w:szCs w:val="26"/>
        </w:rPr>
        <w:t>1 февраля</w:t>
      </w:r>
      <w:r w:rsidRPr="00E25D1B">
        <w:rPr>
          <w:color w:val="000000"/>
          <w:kern w:val="28"/>
          <w:sz w:val="26"/>
          <w:szCs w:val="26"/>
        </w:rPr>
        <w:t xml:space="preserve"> года, следующего за истекшим налоговым периодом.</w:t>
      </w:r>
    </w:p>
    <w:p w:rsidR="00E25D1B" w:rsidRPr="00E25D1B" w:rsidRDefault="006F603E" w:rsidP="006F60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z w:val="26"/>
          <w:szCs w:val="26"/>
        </w:rPr>
        <w:t>Признать утратившим</w:t>
      </w:r>
      <w:r w:rsidR="00E25D1B" w:rsidRPr="00E25D1B">
        <w:rPr>
          <w:sz w:val="26"/>
          <w:szCs w:val="26"/>
        </w:rPr>
        <w:t>и</w:t>
      </w:r>
      <w:r w:rsidRPr="00E25D1B">
        <w:rPr>
          <w:sz w:val="26"/>
          <w:szCs w:val="26"/>
        </w:rPr>
        <w:t xml:space="preserve"> силу </w:t>
      </w:r>
      <w:r w:rsidR="00E25D1B" w:rsidRPr="00E25D1B">
        <w:rPr>
          <w:sz w:val="26"/>
          <w:szCs w:val="26"/>
        </w:rPr>
        <w:t xml:space="preserve">после </w:t>
      </w:r>
      <w:r w:rsidRPr="00E25D1B">
        <w:rPr>
          <w:sz w:val="26"/>
          <w:szCs w:val="26"/>
        </w:rPr>
        <w:t>вступления в силу н</w:t>
      </w:r>
      <w:r w:rsidR="00BC66F5">
        <w:rPr>
          <w:sz w:val="26"/>
          <w:szCs w:val="26"/>
        </w:rPr>
        <w:t>астоящего решения Думы Онотского</w:t>
      </w:r>
      <w:r w:rsidRPr="00E25D1B">
        <w:rPr>
          <w:sz w:val="26"/>
          <w:szCs w:val="26"/>
        </w:rPr>
        <w:t xml:space="preserve"> муниципального об</w:t>
      </w:r>
      <w:r w:rsidR="00BC66F5">
        <w:rPr>
          <w:sz w:val="26"/>
          <w:szCs w:val="26"/>
        </w:rPr>
        <w:t>разования решения Думы Онотского</w:t>
      </w:r>
      <w:r w:rsidRPr="00E25D1B">
        <w:rPr>
          <w:sz w:val="26"/>
          <w:szCs w:val="26"/>
        </w:rPr>
        <w:t xml:space="preserve"> муниципального образования</w:t>
      </w:r>
      <w:r w:rsidR="00E25D1B" w:rsidRPr="00E25D1B">
        <w:rPr>
          <w:sz w:val="26"/>
          <w:szCs w:val="26"/>
        </w:rPr>
        <w:t>:</w:t>
      </w:r>
    </w:p>
    <w:p w:rsidR="00E25D1B" w:rsidRPr="00E25D1B" w:rsidRDefault="00981231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>
        <w:rPr>
          <w:spacing w:val="8"/>
          <w:sz w:val="26"/>
          <w:szCs w:val="26"/>
        </w:rPr>
        <w:t>от 18.09</w:t>
      </w:r>
      <w:r w:rsidR="006F603E" w:rsidRPr="00E25D1B">
        <w:rPr>
          <w:spacing w:val="8"/>
          <w:sz w:val="26"/>
          <w:szCs w:val="26"/>
        </w:rPr>
        <w:t xml:space="preserve">.2014 № </w:t>
      </w:r>
      <w:r>
        <w:rPr>
          <w:spacing w:val="8"/>
          <w:sz w:val="26"/>
          <w:szCs w:val="26"/>
        </w:rPr>
        <w:t xml:space="preserve">81 </w:t>
      </w:r>
      <w:r w:rsidR="006F603E" w:rsidRPr="00E25D1B">
        <w:rPr>
          <w:sz w:val="26"/>
          <w:szCs w:val="26"/>
        </w:rPr>
        <w:t>«Об установлении и введение в действие земельног</w:t>
      </w:r>
      <w:r w:rsidR="00BC66F5">
        <w:rPr>
          <w:sz w:val="26"/>
          <w:szCs w:val="26"/>
        </w:rPr>
        <w:t>о налога на территории Онотского</w:t>
      </w:r>
      <w:r w:rsidR="006F603E" w:rsidRPr="00E25D1B">
        <w:rPr>
          <w:sz w:val="26"/>
          <w:szCs w:val="26"/>
        </w:rPr>
        <w:t xml:space="preserve"> муниципального образования»; </w:t>
      </w:r>
    </w:p>
    <w:p w:rsidR="00E25D1B" w:rsidRPr="00E25D1B" w:rsidRDefault="00981231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>
        <w:rPr>
          <w:spacing w:val="8"/>
          <w:sz w:val="26"/>
          <w:szCs w:val="26"/>
        </w:rPr>
        <w:t>от 29.12.2014 № 93</w:t>
      </w:r>
      <w:r w:rsidR="006F603E" w:rsidRPr="00E25D1B">
        <w:rPr>
          <w:spacing w:val="8"/>
          <w:sz w:val="26"/>
          <w:szCs w:val="26"/>
        </w:rPr>
        <w:t xml:space="preserve"> «О внесении изменений в Положение о земельно</w:t>
      </w:r>
      <w:r>
        <w:rPr>
          <w:spacing w:val="8"/>
          <w:sz w:val="26"/>
          <w:szCs w:val="26"/>
        </w:rPr>
        <w:t>м налоге на территории Онотского</w:t>
      </w:r>
      <w:r w:rsidR="006F603E" w:rsidRPr="00E25D1B">
        <w:rPr>
          <w:spacing w:val="8"/>
          <w:sz w:val="26"/>
          <w:szCs w:val="26"/>
        </w:rPr>
        <w:t xml:space="preserve"> муниципального образования»;</w:t>
      </w:r>
    </w:p>
    <w:p w:rsidR="006F603E" w:rsidRPr="00E25D1B" w:rsidRDefault="00981231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>от 24.02.2015 № 98</w:t>
      </w:r>
      <w:r w:rsidR="006F603E" w:rsidRPr="00E25D1B">
        <w:rPr>
          <w:sz w:val="26"/>
          <w:szCs w:val="26"/>
        </w:rPr>
        <w:t xml:space="preserve"> «О внесении изменений в Положение о</w:t>
      </w:r>
      <w:r w:rsidR="002C4C41" w:rsidRPr="00E25D1B">
        <w:rPr>
          <w:sz w:val="26"/>
          <w:szCs w:val="26"/>
        </w:rPr>
        <w:t xml:space="preserve"> </w:t>
      </w:r>
      <w:r w:rsidR="006F603E" w:rsidRPr="00E25D1B">
        <w:rPr>
          <w:sz w:val="26"/>
          <w:szCs w:val="26"/>
        </w:rPr>
        <w:t>земельно</w:t>
      </w:r>
      <w:r>
        <w:rPr>
          <w:sz w:val="26"/>
          <w:szCs w:val="26"/>
        </w:rPr>
        <w:t>м налоге на территории</w:t>
      </w:r>
      <w:r w:rsidR="006F603E" w:rsidRPr="00E25D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Онотского </w:t>
      </w:r>
      <w:r w:rsidR="006F603E" w:rsidRPr="00E25D1B">
        <w:rPr>
          <w:sz w:val="26"/>
          <w:szCs w:val="26"/>
        </w:rPr>
        <w:t>муниципального образования, утвержденное решением</w:t>
      </w:r>
      <w:r w:rsidR="002C4C41" w:rsidRPr="00E25D1B">
        <w:rPr>
          <w:sz w:val="26"/>
          <w:szCs w:val="26"/>
        </w:rPr>
        <w:t xml:space="preserve"> </w:t>
      </w:r>
      <w:r w:rsidR="006F603E" w:rsidRPr="00E25D1B">
        <w:rPr>
          <w:sz w:val="26"/>
          <w:szCs w:val="26"/>
        </w:rPr>
        <w:t xml:space="preserve">Думы </w:t>
      </w:r>
      <w:r w:rsidR="00E25D1B">
        <w:rPr>
          <w:sz w:val="26"/>
          <w:szCs w:val="26"/>
        </w:rPr>
        <w:br/>
      </w:r>
      <w:r>
        <w:rPr>
          <w:sz w:val="26"/>
          <w:szCs w:val="26"/>
        </w:rPr>
        <w:t>от 18.09.2014 № 81</w:t>
      </w:r>
      <w:r w:rsidR="002C4C41" w:rsidRPr="00E25D1B">
        <w:rPr>
          <w:sz w:val="26"/>
          <w:szCs w:val="26"/>
        </w:rPr>
        <w:t>»</w:t>
      </w:r>
      <w:r w:rsidR="0007456D" w:rsidRPr="00E25D1B">
        <w:rPr>
          <w:sz w:val="26"/>
          <w:szCs w:val="26"/>
        </w:rPr>
        <w:t>.</w:t>
      </w:r>
    </w:p>
    <w:p w:rsidR="0007456D" w:rsidRPr="00E25D1B" w:rsidRDefault="00E25D1B" w:rsidP="005934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Главному специалисту </w:t>
      </w:r>
      <w:r w:rsidR="00981231">
        <w:rPr>
          <w:kern w:val="28"/>
          <w:sz w:val="26"/>
          <w:szCs w:val="26"/>
        </w:rPr>
        <w:t>Администрации Онотского</w:t>
      </w:r>
      <w:r w:rsidR="0007456D" w:rsidRPr="00E25D1B">
        <w:rPr>
          <w:kern w:val="28"/>
          <w:sz w:val="26"/>
          <w:szCs w:val="26"/>
        </w:rPr>
        <w:t xml:space="preserve"> сельского поселения</w:t>
      </w:r>
      <w:r w:rsidR="00981231">
        <w:rPr>
          <w:kern w:val="28"/>
          <w:sz w:val="26"/>
          <w:szCs w:val="26"/>
        </w:rPr>
        <w:t xml:space="preserve"> (Ростунова Н.В.</w:t>
      </w:r>
      <w:r w:rsidRPr="00E25D1B">
        <w:rPr>
          <w:kern w:val="28"/>
          <w:sz w:val="26"/>
          <w:szCs w:val="26"/>
        </w:rPr>
        <w:t>)</w:t>
      </w:r>
      <w:r w:rsidR="0007456D" w:rsidRPr="00E25D1B">
        <w:rPr>
          <w:kern w:val="28"/>
          <w:sz w:val="26"/>
          <w:szCs w:val="26"/>
        </w:rPr>
        <w:t>:</w:t>
      </w:r>
    </w:p>
    <w:p w:rsidR="0007456D" w:rsidRPr="00E25D1B" w:rsidRDefault="0007456D" w:rsidP="0059343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внести информационную справку в оригиналы решений Думы </w:t>
      </w:r>
      <w:r w:rsidR="00981231">
        <w:rPr>
          <w:kern w:val="28"/>
          <w:sz w:val="26"/>
          <w:szCs w:val="26"/>
        </w:rPr>
        <w:t>Онотского</w:t>
      </w:r>
      <w:r w:rsidR="00593436" w:rsidRPr="00E25D1B">
        <w:rPr>
          <w:kern w:val="28"/>
          <w:sz w:val="26"/>
          <w:szCs w:val="26"/>
        </w:rPr>
        <w:t xml:space="preserve"> муниципального образования указанных в пункте 7</w:t>
      </w:r>
      <w:r w:rsidRPr="00E25D1B">
        <w:rPr>
          <w:kern w:val="28"/>
          <w:sz w:val="26"/>
          <w:szCs w:val="26"/>
        </w:rPr>
        <w:t xml:space="preserve"> настоящего решения об </w:t>
      </w:r>
      <w:r w:rsidR="00E25D1B" w:rsidRPr="00E25D1B">
        <w:rPr>
          <w:kern w:val="28"/>
          <w:sz w:val="26"/>
          <w:szCs w:val="26"/>
        </w:rPr>
        <w:t>утрате их силы с момента вступления в силу настоящего решения</w:t>
      </w:r>
      <w:r w:rsidRPr="00E25D1B">
        <w:rPr>
          <w:kern w:val="28"/>
          <w:sz w:val="26"/>
          <w:szCs w:val="26"/>
        </w:rPr>
        <w:t>;</w:t>
      </w:r>
    </w:p>
    <w:p w:rsidR="0007456D" w:rsidRPr="00E25D1B" w:rsidRDefault="0007456D" w:rsidP="00593436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8.2. опубликовать насто</w:t>
      </w:r>
      <w:r w:rsidR="00981231">
        <w:rPr>
          <w:kern w:val="28"/>
          <w:sz w:val="26"/>
          <w:szCs w:val="26"/>
        </w:rPr>
        <w:t>ящее решение в издании «Онотский</w:t>
      </w:r>
      <w:r w:rsidRPr="00E25D1B">
        <w:rPr>
          <w:kern w:val="28"/>
          <w:sz w:val="26"/>
          <w:szCs w:val="26"/>
        </w:rPr>
        <w:t xml:space="preserve"> вестник» и р</w:t>
      </w:r>
      <w:r w:rsidR="00981231">
        <w:rPr>
          <w:kern w:val="28"/>
          <w:sz w:val="26"/>
          <w:szCs w:val="26"/>
        </w:rPr>
        <w:t>азместить в подразделе Онотского</w:t>
      </w:r>
      <w:r w:rsidRPr="00E25D1B">
        <w:rPr>
          <w:kern w:val="28"/>
          <w:sz w:val="26"/>
          <w:szCs w:val="26"/>
        </w:rPr>
        <w:t xml:space="preserve"> сельского поселения раздела «Поселения района» официального сайта Черемховского районного</w:t>
      </w:r>
      <w:r w:rsidR="00593436" w:rsidRPr="00E25D1B">
        <w:rPr>
          <w:kern w:val="28"/>
          <w:sz w:val="26"/>
          <w:szCs w:val="26"/>
        </w:rPr>
        <w:t xml:space="preserve"> муниципального образования </w:t>
      </w:r>
      <w:r w:rsidRPr="00E25D1B">
        <w:rPr>
          <w:kern w:val="28"/>
          <w:sz w:val="26"/>
          <w:szCs w:val="26"/>
          <w:lang w:val="en-US"/>
        </w:rPr>
        <w:t>cher</w:t>
      </w:r>
      <w:r w:rsidRPr="00E25D1B">
        <w:rPr>
          <w:kern w:val="28"/>
          <w:sz w:val="26"/>
          <w:szCs w:val="26"/>
        </w:rPr>
        <w:t>.</w:t>
      </w:r>
      <w:r w:rsidRPr="00E25D1B">
        <w:rPr>
          <w:kern w:val="28"/>
          <w:sz w:val="26"/>
          <w:szCs w:val="26"/>
          <w:lang w:val="en-US"/>
        </w:rPr>
        <w:t>irkobl</w:t>
      </w:r>
      <w:r w:rsidRPr="00E25D1B">
        <w:rPr>
          <w:kern w:val="28"/>
          <w:sz w:val="26"/>
          <w:szCs w:val="26"/>
        </w:rPr>
        <w:t>.</w:t>
      </w:r>
      <w:r w:rsidRPr="00E25D1B">
        <w:rPr>
          <w:kern w:val="28"/>
          <w:sz w:val="26"/>
          <w:szCs w:val="26"/>
          <w:lang w:val="en-US"/>
        </w:rPr>
        <w:t>ru</w:t>
      </w:r>
      <w:r w:rsidR="00E25D1B" w:rsidRPr="00E25D1B">
        <w:rPr>
          <w:kern w:val="28"/>
          <w:sz w:val="26"/>
          <w:szCs w:val="26"/>
        </w:rPr>
        <w:t xml:space="preserve"> в срок не позднее 1 декабря 2016 года.</w:t>
      </w:r>
    </w:p>
    <w:p w:rsidR="00E25D1B" w:rsidRPr="00E25D1B" w:rsidRDefault="0007456D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Настоящее решение вступает в силу с 1 января 2017 года, но не ранее чем по истечении одного месяца </w:t>
      </w:r>
      <w:r w:rsidR="00E25D1B" w:rsidRPr="00E25D1B">
        <w:rPr>
          <w:kern w:val="28"/>
          <w:sz w:val="26"/>
          <w:szCs w:val="26"/>
        </w:rPr>
        <w:t>после</w:t>
      </w:r>
      <w:r w:rsidRPr="00E25D1B">
        <w:rPr>
          <w:kern w:val="28"/>
          <w:sz w:val="26"/>
          <w:szCs w:val="26"/>
        </w:rPr>
        <w:t xml:space="preserve"> его официального опубликования (обнародования).</w:t>
      </w:r>
    </w:p>
    <w:p w:rsidR="00E25D1B" w:rsidRPr="00E25D1B" w:rsidRDefault="00E25D1B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z w:val="26"/>
          <w:szCs w:val="26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C77806" w:rsidRPr="00E25D1B" w:rsidRDefault="00C77806" w:rsidP="007D0013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6"/>
          <w:szCs w:val="26"/>
        </w:rPr>
      </w:pPr>
    </w:p>
    <w:p w:rsidR="007D0013" w:rsidRDefault="007D0013" w:rsidP="007D0013">
      <w:pPr>
        <w:ind w:firstLine="567"/>
        <w:rPr>
          <w:sz w:val="26"/>
          <w:szCs w:val="26"/>
        </w:rPr>
      </w:pPr>
    </w:p>
    <w:p w:rsidR="00981231" w:rsidRPr="00E25D1B" w:rsidRDefault="00981231" w:rsidP="007D0013">
      <w:pPr>
        <w:ind w:firstLine="567"/>
        <w:rPr>
          <w:sz w:val="26"/>
          <w:szCs w:val="26"/>
        </w:rPr>
      </w:pPr>
    </w:p>
    <w:p w:rsidR="007D0013" w:rsidRPr="00E25D1B" w:rsidRDefault="007D0013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E25D1B">
        <w:rPr>
          <w:sz w:val="26"/>
          <w:szCs w:val="26"/>
        </w:rPr>
        <w:t xml:space="preserve">Председатель Думы </w:t>
      </w:r>
    </w:p>
    <w:p w:rsidR="007D0013" w:rsidRPr="00E25D1B" w:rsidRDefault="00981231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Онотского</w:t>
      </w:r>
      <w:r w:rsidR="007D0013" w:rsidRPr="00E25D1B">
        <w:rPr>
          <w:sz w:val="26"/>
          <w:szCs w:val="26"/>
        </w:rPr>
        <w:t xml:space="preserve"> муниципальног</w:t>
      </w:r>
      <w:r>
        <w:rPr>
          <w:sz w:val="26"/>
          <w:szCs w:val="26"/>
        </w:rPr>
        <w:t>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О.М. Головкова</w:t>
      </w:r>
    </w:p>
    <w:p w:rsidR="007D0013" w:rsidRPr="00E25D1B" w:rsidRDefault="007D0013" w:rsidP="007D0013">
      <w:pPr>
        <w:rPr>
          <w:sz w:val="26"/>
          <w:szCs w:val="26"/>
        </w:rPr>
      </w:pPr>
    </w:p>
    <w:p w:rsidR="007D0013" w:rsidRPr="00E25D1B" w:rsidRDefault="00981231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Онотского</w:t>
      </w:r>
    </w:p>
    <w:p w:rsidR="007D0013" w:rsidRPr="00E25D1B" w:rsidRDefault="007D0013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E25D1B">
        <w:rPr>
          <w:sz w:val="26"/>
          <w:szCs w:val="26"/>
        </w:rPr>
        <w:t>муниципального образования</w:t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="00981231">
        <w:rPr>
          <w:sz w:val="26"/>
          <w:szCs w:val="26"/>
        </w:rPr>
        <w:t>О.М. Головкова</w:t>
      </w:r>
    </w:p>
    <w:p w:rsidR="007D0013" w:rsidRDefault="007D0013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81231" w:rsidRDefault="00981231" w:rsidP="006D379B">
      <w:pPr>
        <w:ind w:left="709"/>
        <w:rPr>
          <w:sz w:val="28"/>
          <w:szCs w:val="28"/>
        </w:rPr>
      </w:pPr>
    </w:p>
    <w:p w:rsidR="006D379B" w:rsidRPr="007D0013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6D379B" w:rsidRPr="007D0013" w:rsidSect="007D001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7D" w:rsidRDefault="0033617D" w:rsidP="00BE555F">
      <w:r>
        <w:separator/>
      </w:r>
    </w:p>
  </w:endnote>
  <w:endnote w:type="continuationSeparator" w:id="1">
    <w:p w:rsidR="0033617D" w:rsidRDefault="0033617D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7D" w:rsidRDefault="0033617D" w:rsidP="00BE555F">
      <w:r>
        <w:separator/>
      </w:r>
    </w:p>
  </w:footnote>
  <w:footnote w:type="continuationSeparator" w:id="1">
    <w:p w:rsidR="0033617D" w:rsidRDefault="0033617D" w:rsidP="00BE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9F"/>
    <w:multiLevelType w:val="hybridMultilevel"/>
    <w:tmpl w:val="B2342B66"/>
    <w:lvl w:ilvl="0" w:tplc="1038A490">
      <w:start w:val="1"/>
      <w:numFmt w:val="bullet"/>
      <w:suff w:val="space"/>
      <w:lvlText w:val="-"/>
      <w:lvlJc w:val="left"/>
      <w:pPr>
        <w:ind w:left="136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45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2236FE"/>
    <w:multiLevelType w:val="hybridMultilevel"/>
    <w:tmpl w:val="EA542184"/>
    <w:lvl w:ilvl="0" w:tplc="4588E2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D940CC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5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6">
    <w:nsid w:val="3D162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442CAA"/>
    <w:multiLevelType w:val="hybridMultilevel"/>
    <w:tmpl w:val="B9A81584"/>
    <w:lvl w:ilvl="0" w:tplc="FD52D20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E02E1"/>
    <w:multiLevelType w:val="hybridMultilevel"/>
    <w:tmpl w:val="8A9E5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E9AA2CA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32B7C"/>
    <w:multiLevelType w:val="hybridMultilevel"/>
    <w:tmpl w:val="36A01BF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E0B99"/>
    <w:multiLevelType w:val="hybridMultilevel"/>
    <w:tmpl w:val="1C3A2B58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D236178"/>
    <w:multiLevelType w:val="hybridMultilevel"/>
    <w:tmpl w:val="C650A76A"/>
    <w:lvl w:ilvl="0" w:tplc="B85051CE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8201F5"/>
    <w:multiLevelType w:val="hybridMultilevel"/>
    <w:tmpl w:val="80442CB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41201D"/>
    <w:multiLevelType w:val="hybridMultilevel"/>
    <w:tmpl w:val="71B24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07985"/>
    <w:multiLevelType w:val="multilevel"/>
    <w:tmpl w:val="13E0EE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E127D9"/>
    <w:multiLevelType w:val="hybridMultilevel"/>
    <w:tmpl w:val="AECAF4F4"/>
    <w:lvl w:ilvl="0" w:tplc="BEF8AA16">
      <w:start w:val="1"/>
      <w:numFmt w:val="decimal"/>
      <w:suff w:val="space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021BD8"/>
    <w:multiLevelType w:val="hybridMultilevel"/>
    <w:tmpl w:val="D4566C5E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644DBB"/>
    <w:multiLevelType w:val="hybridMultilevel"/>
    <w:tmpl w:val="8CE25702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21135"/>
    <w:rsid w:val="000474CA"/>
    <w:rsid w:val="00047F1B"/>
    <w:rsid w:val="0007456D"/>
    <w:rsid w:val="00084CA0"/>
    <w:rsid w:val="00085032"/>
    <w:rsid w:val="000A503E"/>
    <w:rsid w:val="000A7C40"/>
    <w:rsid w:val="000E0EDA"/>
    <w:rsid w:val="000E3F35"/>
    <w:rsid w:val="00105C21"/>
    <w:rsid w:val="00137D87"/>
    <w:rsid w:val="00157A65"/>
    <w:rsid w:val="00180601"/>
    <w:rsid w:val="00187A27"/>
    <w:rsid w:val="0019306B"/>
    <w:rsid w:val="001975BE"/>
    <w:rsid w:val="001B1680"/>
    <w:rsid w:val="001D6BDD"/>
    <w:rsid w:val="001E5677"/>
    <w:rsid w:val="001F04BC"/>
    <w:rsid w:val="001F2F5E"/>
    <w:rsid w:val="001F7395"/>
    <w:rsid w:val="001F7527"/>
    <w:rsid w:val="002059B7"/>
    <w:rsid w:val="00267424"/>
    <w:rsid w:val="00284D5B"/>
    <w:rsid w:val="002C146E"/>
    <w:rsid w:val="002C4C41"/>
    <w:rsid w:val="002D5C1E"/>
    <w:rsid w:val="002E2940"/>
    <w:rsid w:val="002F6BE4"/>
    <w:rsid w:val="00305768"/>
    <w:rsid w:val="00324D3F"/>
    <w:rsid w:val="003343B6"/>
    <w:rsid w:val="0033617D"/>
    <w:rsid w:val="00392EE3"/>
    <w:rsid w:val="003A5B87"/>
    <w:rsid w:val="003C2587"/>
    <w:rsid w:val="003C55C6"/>
    <w:rsid w:val="003E5402"/>
    <w:rsid w:val="003E6E70"/>
    <w:rsid w:val="0040758C"/>
    <w:rsid w:val="004168AF"/>
    <w:rsid w:val="0042420B"/>
    <w:rsid w:val="00432233"/>
    <w:rsid w:val="00462427"/>
    <w:rsid w:val="004643CF"/>
    <w:rsid w:val="00490A97"/>
    <w:rsid w:val="004A7097"/>
    <w:rsid w:val="004A7CD3"/>
    <w:rsid w:val="004B00A4"/>
    <w:rsid w:val="004C5F4D"/>
    <w:rsid w:val="004F2FD4"/>
    <w:rsid w:val="004F4A1C"/>
    <w:rsid w:val="00505833"/>
    <w:rsid w:val="0054054F"/>
    <w:rsid w:val="00570789"/>
    <w:rsid w:val="00593436"/>
    <w:rsid w:val="005E7E33"/>
    <w:rsid w:val="005F5DA1"/>
    <w:rsid w:val="00617047"/>
    <w:rsid w:val="00625F35"/>
    <w:rsid w:val="0064782E"/>
    <w:rsid w:val="00672F18"/>
    <w:rsid w:val="006D379B"/>
    <w:rsid w:val="006E49D2"/>
    <w:rsid w:val="006F1E25"/>
    <w:rsid w:val="006F603E"/>
    <w:rsid w:val="007013AF"/>
    <w:rsid w:val="00701656"/>
    <w:rsid w:val="00702A38"/>
    <w:rsid w:val="00705BD0"/>
    <w:rsid w:val="0073471F"/>
    <w:rsid w:val="00753987"/>
    <w:rsid w:val="007A2795"/>
    <w:rsid w:val="007B06A9"/>
    <w:rsid w:val="007B3ED3"/>
    <w:rsid w:val="007D0013"/>
    <w:rsid w:val="007D211F"/>
    <w:rsid w:val="007D478F"/>
    <w:rsid w:val="007D5DD2"/>
    <w:rsid w:val="007E0D86"/>
    <w:rsid w:val="007E4913"/>
    <w:rsid w:val="00801B17"/>
    <w:rsid w:val="00813C7B"/>
    <w:rsid w:val="008268B4"/>
    <w:rsid w:val="0086102C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36AF9"/>
    <w:rsid w:val="009437F0"/>
    <w:rsid w:val="00950260"/>
    <w:rsid w:val="00950AC0"/>
    <w:rsid w:val="00981231"/>
    <w:rsid w:val="00990878"/>
    <w:rsid w:val="0099493A"/>
    <w:rsid w:val="009B2529"/>
    <w:rsid w:val="009C281F"/>
    <w:rsid w:val="009D630E"/>
    <w:rsid w:val="009F6A5A"/>
    <w:rsid w:val="00A54BC4"/>
    <w:rsid w:val="00AA0F7F"/>
    <w:rsid w:val="00AC61C1"/>
    <w:rsid w:val="00AD4856"/>
    <w:rsid w:val="00B07559"/>
    <w:rsid w:val="00B35986"/>
    <w:rsid w:val="00B42B5B"/>
    <w:rsid w:val="00B61BA9"/>
    <w:rsid w:val="00B6693D"/>
    <w:rsid w:val="00B97E11"/>
    <w:rsid w:val="00BC66F5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6BAB"/>
    <w:rsid w:val="00C76564"/>
    <w:rsid w:val="00C76BE1"/>
    <w:rsid w:val="00C77806"/>
    <w:rsid w:val="00C80FE6"/>
    <w:rsid w:val="00C962A0"/>
    <w:rsid w:val="00CE0ECB"/>
    <w:rsid w:val="00D04D47"/>
    <w:rsid w:val="00D13966"/>
    <w:rsid w:val="00D46003"/>
    <w:rsid w:val="00D654A1"/>
    <w:rsid w:val="00D70FBC"/>
    <w:rsid w:val="00D86040"/>
    <w:rsid w:val="00D86524"/>
    <w:rsid w:val="00DE3D19"/>
    <w:rsid w:val="00DF313C"/>
    <w:rsid w:val="00DF4733"/>
    <w:rsid w:val="00E25D1B"/>
    <w:rsid w:val="00E32DF5"/>
    <w:rsid w:val="00E5410E"/>
    <w:rsid w:val="00E67A20"/>
    <w:rsid w:val="00E82B6F"/>
    <w:rsid w:val="00E87B51"/>
    <w:rsid w:val="00E958FF"/>
    <w:rsid w:val="00EB2D79"/>
    <w:rsid w:val="00ED19FA"/>
    <w:rsid w:val="00EE2A0C"/>
    <w:rsid w:val="00F04F7E"/>
    <w:rsid w:val="00F14D0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9812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1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1ED7-9210-4F2F-8F94-BA8AC86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16</cp:revision>
  <cp:lastPrinted>2016-06-28T04:02:00Z</cp:lastPrinted>
  <dcterms:created xsi:type="dcterms:W3CDTF">2016-06-01T03:52:00Z</dcterms:created>
  <dcterms:modified xsi:type="dcterms:W3CDTF">2016-06-28T04:03:00Z</dcterms:modified>
</cp:coreProperties>
</file>